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B7C1C">
            <w:r>
              <w:rPr>
                <w:noProof/>
              </w:rPr>
              <w:drawing>
                <wp:inline distT="0" distB="0" distL="0" distR="0">
                  <wp:extent cx="1844675" cy="57277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14112C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14112C">
              <w:rPr>
                <w:rFonts w:ascii="Arial" w:hAnsi="Arial" w:cs="Arial"/>
                <w:b/>
                <w:color w:val="333399"/>
              </w:rPr>
              <w:t>106</w:t>
            </w:r>
          </w:p>
        </w:tc>
      </w:tr>
      <w:tr w:rsid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14112C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 w:rsidRPr="0014112C"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Early Childhood Education </w:t>
            </w: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br/>
            </w:r>
            <w:r w:rsidRPr="0014112C">
              <w:rPr>
                <w:rFonts w:ascii="Arial" w:hAnsi="Arial" w:cs="Arial"/>
                <w:b/>
                <w:color w:val="333399"/>
                <w:sz w:val="36"/>
                <w:szCs w:val="36"/>
              </w:rPr>
              <w:t>(Birth–Prekindergarten)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2271CC" w:rsidRPr="002E4F4F"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271CC" w:rsidRDefault="002271CC" w:rsidP="0014112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</w:t>
            </w:r>
            <w:r w:rsidRPr="0014112C">
              <w:rPr>
                <w:rFonts w:cs="Arial"/>
                <w:sz w:val="20"/>
              </w:rPr>
              <w:t>—</w:t>
            </w:r>
            <w:r w:rsidR="0014112C" w:rsidRPr="0014112C">
              <w:rPr>
                <w:sz w:val="20"/>
              </w:rPr>
              <w:t>GROWTH AND DEVELOPMENT</w:t>
            </w:r>
            <w:r w:rsidR="0014112C">
              <w:rPr>
                <w:sz w:val="20"/>
              </w:rPr>
              <w:t>—</w:t>
            </w:r>
            <w:r w:rsidR="0014112C" w:rsidRPr="0014112C">
              <w:rPr>
                <w:sz w:val="20"/>
              </w:rPr>
              <w:t>BIRTH TO AGE 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14112C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14112C" w:rsidP="002F51AA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21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14112C" w:rsidP="0014112C">
            <w:pPr>
              <w:pStyle w:val="Tabletext"/>
              <w:ind w:left="130" w:right="115"/>
              <w:rPr>
                <w:rFonts w:cs="Arial"/>
              </w:rPr>
            </w:pPr>
            <w:r w:rsidRPr="0014112C">
              <w:rPr>
                <w:rFonts w:cs="Arial"/>
                <w:szCs w:val="18"/>
              </w:rPr>
              <w:t>Understand the stages and progressions of early childhood</w:t>
            </w:r>
            <w:r>
              <w:rPr>
                <w:rFonts w:cs="Arial"/>
                <w:szCs w:val="18"/>
              </w:rPr>
              <w:t xml:space="preserve"> </w:t>
            </w:r>
            <w:r w:rsidRPr="0014112C">
              <w:rPr>
                <w:rFonts w:cs="Arial"/>
                <w:szCs w:val="18"/>
              </w:rPr>
              <w:t>development from birth to age four.</w:t>
            </w:r>
            <w:r w:rsidR="002F51AA" w:rsidRPr="002F51AA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14112C" w:rsidP="0014112C">
            <w:pPr>
              <w:pStyle w:val="Tabletext"/>
              <w:tabs>
                <w:tab w:val="left" w:pos="3810"/>
              </w:tabs>
              <w:ind w:left="130" w:right="115"/>
              <w:rPr>
                <w:rFonts w:cs="Arial"/>
              </w:rPr>
            </w:pPr>
            <w:r w:rsidRPr="0014112C">
              <w:rPr>
                <w:rFonts w:cs="Arial"/>
                <w:szCs w:val="18"/>
              </w:rPr>
              <w:t>Understand multiple influences on growth and development across the</w:t>
            </w:r>
            <w:r>
              <w:rPr>
                <w:rFonts w:cs="Arial"/>
                <w:szCs w:val="18"/>
              </w:rPr>
              <w:t xml:space="preserve"> </w:t>
            </w:r>
            <w:r w:rsidRPr="0014112C">
              <w:rPr>
                <w:rFonts w:cs="Arial"/>
                <w:szCs w:val="18"/>
              </w:rPr>
              <w:t>developmental domains of young children from birth to age four.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14112C" w:rsidP="0014112C">
            <w:pPr>
              <w:pStyle w:val="Tabletext"/>
              <w:ind w:left="130" w:right="115"/>
              <w:rPr>
                <w:rFonts w:cs="Arial"/>
              </w:rPr>
            </w:pPr>
            <w:r w:rsidRPr="0014112C">
              <w:rPr>
                <w:rFonts w:cs="Arial"/>
                <w:szCs w:val="18"/>
              </w:rPr>
              <w:t>Understand how young children construct knowledge and use this</w:t>
            </w:r>
            <w:r>
              <w:rPr>
                <w:rFonts w:cs="Arial"/>
                <w:szCs w:val="18"/>
              </w:rPr>
              <w:t xml:space="preserve"> </w:t>
            </w:r>
            <w:r w:rsidRPr="0014112C">
              <w:rPr>
                <w:rFonts w:cs="Arial"/>
                <w:szCs w:val="18"/>
              </w:rPr>
              <w:t>understanding to create opportunities for young children to learn</w:t>
            </w:r>
            <w:r>
              <w:rPr>
                <w:rFonts w:cs="Arial"/>
                <w:szCs w:val="18"/>
              </w:rPr>
              <w:t xml:space="preserve"> </w:t>
            </w:r>
            <w:r w:rsidRPr="0014112C">
              <w:rPr>
                <w:rFonts w:cs="Arial"/>
                <w:szCs w:val="18"/>
              </w:rPr>
              <w:t>about and explore their world.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2271CC" w:rsidRPr="002E4F4F"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271CC" w:rsidRDefault="002271CC" w:rsidP="0014112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II—</w:t>
            </w:r>
            <w:r w:rsidR="0014112C" w:rsidRPr="0014112C">
              <w:rPr>
                <w:rFonts w:cs="Arial"/>
                <w:sz w:val="20"/>
              </w:rPr>
              <w:t>THE LEARNING ENVIRONMENT—BIRTH TO AGE 4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14112C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F51AA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36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>
        <w:trPr>
          <w:cantSplit/>
          <w:trHeight w:val="405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14112C" w:rsidP="0014112C">
            <w:pPr>
              <w:pStyle w:val="Tabletext"/>
              <w:ind w:left="130" w:right="115"/>
              <w:rPr>
                <w:rFonts w:cs="Arial"/>
              </w:rPr>
            </w:pPr>
            <w:r w:rsidRPr="0014112C">
              <w:rPr>
                <w:rFonts w:cs="Arial"/>
              </w:rPr>
              <w:t>Understand how to create, structure, and manage safe, supportive, and</w:t>
            </w:r>
            <w:r>
              <w:rPr>
                <w:rFonts w:cs="Arial"/>
              </w:rPr>
              <w:t xml:space="preserve"> </w:t>
            </w:r>
            <w:r w:rsidRPr="0014112C">
              <w:rPr>
                <w:rFonts w:cs="Arial"/>
              </w:rPr>
              <w:t>challenging learning environments for young children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2F51AA" w:rsidRPr="002E4F4F"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F51AA" w:rsidRPr="00EC0009" w:rsidRDefault="002F51AA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1AA" w:rsidRDefault="002F51AA" w:rsidP="002F51AA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1AA" w:rsidRPr="00BB7F2A" w:rsidRDefault="0014112C" w:rsidP="0014112C">
            <w:pPr>
              <w:pStyle w:val="Tabletext"/>
              <w:ind w:left="130" w:right="115"/>
              <w:rPr>
                <w:rFonts w:cs="Arial"/>
                <w:szCs w:val="18"/>
              </w:rPr>
            </w:pPr>
            <w:r w:rsidRPr="0014112C">
              <w:rPr>
                <w:rFonts w:cs="Arial"/>
                <w:szCs w:val="18"/>
              </w:rPr>
              <w:t>Understand basic health, nutrition, and safety management practices.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B1657C">
            <w:pPr>
              <w:pStyle w:val="Tablerow2"/>
              <w:rPr>
                <w:rFonts w:cs="Arial"/>
              </w:rPr>
            </w:pPr>
          </w:p>
        </w:tc>
      </w:tr>
      <w:tr w:rsidR="002F51AA" w:rsidRPr="002E4F4F"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F51AA" w:rsidRPr="00EC0009" w:rsidRDefault="002F51AA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51AA" w:rsidRDefault="002F51AA" w:rsidP="002F51AA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51AA" w:rsidRPr="00BB7F2A" w:rsidRDefault="0014112C" w:rsidP="0014112C">
            <w:pPr>
              <w:pStyle w:val="Tabletext"/>
              <w:ind w:left="130" w:right="115"/>
              <w:rPr>
                <w:rFonts w:cs="Arial"/>
                <w:szCs w:val="18"/>
              </w:rPr>
            </w:pPr>
            <w:r w:rsidRPr="0014112C">
              <w:rPr>
                <w:rFonts w:cs="Arial"/>
                <w:szCs w:val="18"/>
              </w:rPr>
              <w:t>Understand diversity and know how to create and foster environments</w:t>
            </w:r>
            <w:r>
              <w:rPr>
                <w:rFonts w:cs="Arial"/>
                <w:szCs w:val="18"/>
              </w:rPr>
              <w:t xml:space="preserve"> </w:t>
            </w:r>
            <w:r w:rsidRPr="0014112C">
              <w:rPr>
                <w:rFonts w:cs="Arial"/>
                <w:szCs w:val="18"/>
              </w:rPr>
              <w:t>and learning opportunities that are safe, responsive, respectful, and</w:t>
            </w:r>
            <w:r>
              <w:rPr>
                <w:rFonts w:cs="Arial"/>
                <w:szCs w:val="18"/>
              </w:rPr>
              <w:t xml:space="preserve"> </w:t>
            </w:r>
            <w:r w:rsidRPr="0014112C">
              <w:rPr>
                <w:rFonts w:cs="Arial"/>
                <w:szCs w:val="18"/>
              </w:rPr>
              <w:t>inclusive.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1AA" w:rsidRPr="002E4F4F" w:rsidRDefault="002F51AA" w:rsidP="00B1657C">
            <w:pPr>
              <w:pStyle w:val="Tablerow2"/>
              <w:rPr>
                <w:rFonts w:cs="Arial"/>
              </w:rPr>
            </w:pPr>
          </w:p>
        </w:tc>
      </w:tr>
      <w:tr w:rsidR="0014112C" w:rsidRPr="002E4F4F"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14112C" w:rsidRPr="00EC0009" w:rsidRDefault="0014112C" w:rsidP="0014112C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12C" w:rsidRPr="002E4F4F" w:rsidRDefault="0014112C" w:rsidP="0014112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112C" w:rsidRPr="002E4F4F" w:rsidRDefault="0014112C" w:rsidP="0014112C">
            <w:pPr>
              <w:pStyle w:val="Tabletext"/>
              <w:ind w:left="130" w:right="115"/>
              <w:rPr>
                <w:rFonts w:cs="Arial"/>
              </w:rPr>
            </w:pPr>
            <w:r w:rsidRPr="0014112C">
              <w:rPr>
                <w:rFonts w:cs="Arial"/>
              </w:rPr>
              <w:t>Understand how to use authentic, varied, and culturally responsive</w:t>
            </w:r>
            <w:r>
              <w:rPr>
                <w:rFonts w:cs="Arial"/>
              </w:rPr>
              <w:t xml:space="preserve"> </w:t>
            </w:r>
            <w:r w:rsidRPr="0014112C">
              <w:rPr>
                <w:rFonts w:cs="Arial"/>
              </w:rPr>
              <w:t>assessments and assessment strategies, including observation, to</w:t>
            </w:r>
            <w:r>
              <w:rPr>
                <w:rFonts w:cs="Arial"/>
              </w:rPr>
              <w:t xml:space="preserve"> </w:t>
            </w:r>
            <w:r w:rsidRPr="0014112C">
              <w:rPr>
                <w:rFonts w:cs="Arial"/>
              </w:rPr>
              <w:t>learn about young children, plan developmentally appropriate</w:t>
            </w:r>
            <w:r>
              <w:rPr>
                <w:rFonts w:cs="Arial"/>
              </w:rPr>
              <w:t xml:space="preserve"> </w:t>
            </w:r>
            <w:r w:rsidRPr="0014112C">
              <w:rPr>
                <w:rFonts w:cs="Arial"/>
              </w:rPr>
              <w:t>activities, and monitor progress.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12C" w:rsidRPr="002E4F4F" w:rsidRDefault="0014112C" w:rsidP="0014112C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12C" w:rsidRPr="002E4F4F" w:rsidRDefault="0014112C" w:rsidP="0014112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12C" w:rsidRPr="002E4F4F" w:rsidRDefault="0014112C" w:rsidP="0014112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12C" w:rsidRPr="002E4F4F" w:rsidRDefault="0014112C" w:rsidP="0014112C">
            <w:pPr>
              <w:pStyle w:val="Tablerow2"/>
              <w:rPr>
                <w:rFonts w:cs="Arial"/>
              </w:rPr>
            </w:pPr>
          </w:p>
        </w:tc>
      </w:tr>
      <w:tr w:rsidR="0014112C" w:rsidRPr="002E4F4F"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12C" w:rsidRPr="002E4F4F" w:rsidRDefault="0014112C" w:rsidP="0014112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112C" w:rsidRPr="002E4F4F" w:rsidRDefault="0014112C" w:rsidP="0014112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4112C" w:rsidRPr="002E4F4F" w:rsidRDefault="0014112C" w:rsidP="0014112C">
            <w:pPr>
              <w:pStyle w:val="Tabletext"/>
              <w:tabs>
                <w:tab w:val="left" w:pos="2835"/>
              </w:tabs>
              <w:ind w:left="130" w:right="115"/>
              <w:rPr>
                <w:rFonts w:cs="Arial"/>
              </w:rPr>
            </w:pPr>
            <w:r w:rsidRPr="0014112C">
              <w:rPr>
                <w:rFonts w:cs="Arial"/>
              </w:rPr>
              <w:t>Understand how to foster positive, collaborative, and culturally and</w:t>
            </w:r>
            <w:r>
              <w:rPr>
                <w:rFonts w:cs="Arial"/>
              </w:rPr>
              <w:t xml:space="preserve"> </w:t>
            </w:r>
            <w:r w:rsidRPr="0014112C">
              <w:rPr>
                <w:rFonts w:cs="Arial"/>
              </w:rPr>
              <w:t>linguistically responsive relationships with parents/guardians, families,</w:t>
            </w:r>
            <w:r>
              <w:rPr>
                <w:rFonts w:cs="Arial"/>
              </w:rPr>
              <w:t xml:space="preserve"> </w:t>
            </w:r>
            <w:r w:rsidRPr="0014112C">
              <w:rPr>
                <w:rFonts w:cs="Arial"/>
              </w:rPr>
              <w:t>other professionals, and community agencies.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12C" w:rsidRPr="002E4F4F" w:rsidRDefault="0014112C" w:rsidP="0014112C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12C" w:rsidRPr="002E4F4F" w:rsidRDefault="0014112C" w:rsidP="0014112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12C" w:rsidRPr="002E4F4F" w:rsidRDefault="0014112C" w:rsidP="0014112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12C" w:rsidRPr="002E4F4F" w:rsidRDefault="0014112C" w:rsidP="0014112C">
            <w:pPr>
              <w:pStyle w:val="Tablerow2"/>
              <w:rPr>
                <w:rFonts w:cs="Arial"/>
              </w:rPr>
            </w:pPr>
          </w:p>
        </w:tc>
      </w:tr>
      <w:tr w:rsidR="0014112C" w:rsidRPr="002E4F4F"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112C" w:rsidRPr="002E4F4F" w:rsidRDefault="0014112C" w:rsidP="0014112C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4112C" w:rsidRPr="002271CC" w:rsidRDefault="0014112C" w:rsidP="0014112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III—</w:t>
            </w:r>
            <w:r w:rsidR="006B10CC" w:rsidRPr="006B10CC">
              <w:rPr>
                <w:sz w:val="20"/>
              </w:rPr>
              <w:t>LEARNING ACROSS THE DEVELOPMENTAL DOMAINS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4112C" w:rsidRPr="00534DDE" w:rsidRDefault="0014112C" w:rsidP="0014112C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4112C" w:rsidRPr="002E4F4F" w:rsidRDefault="0014112C" w:rsidP="0014112C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29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4112C" w:rsidRPr="002E4F4F" w:rsidRDefault="0014112C" w:rsidP="0014112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4112C" w:rsidRPr="002E4F4F" w:rsidRDefault="0014112C" w:rsidP="0014112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4112C" w:rsidRPr="002E4F4F" w:rsidRDefault="0014112C" w:rsidP="0014112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14112C" w:rsidRPr="002E4F4F" w:rsidRDefault="0014112C" w:rsidP="0014112C">
            <w:pPr>
              <w:pStyle w:val="Tablerow1"/>
              <w:rPr>
                <w:rFonts w:cs="Arial"/>
              </w:rPr>
            </w:pPr>
          </w:p>
        </w:tc>
      </w:tr>
      <w:tr w:rsidR="006B10CC" w:rsidRPr="002E4F4F" w:rsidTr="00BB3F3C">
        <w:trPr>
          <w:cantSplit/>
          <w:trHeight w:val="502"/>
          <w:jc w:val="center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</w:tcPr>
          <w:p w:rsidR="006B10CC" w:rsidRPr="002E4F4F" w:rsidRDefault="006B10CC" w:rsidP="0014112C">
            <w:pPr>
              <w:pStyle w:val="Tabletext"/>
              <w:ind w:left="113" w:right="113"/>
              <w:jc w:val="center"/>
              <w:rPr>
                <w:rFonts w:cs="Arial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0CC" w:rsidRPr="002E4F4F" w:rsidRDefault="006B10CC" w:rsidP="0014112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0CC" w:rsidRPr="002E4F4F" w:rsidRDefault="006B10CC" w:rsidP="006B10CC">
            <w:pPr>
              <w:pStyle w:val="Tabletext"/>
              <w:ind w:left="130" w:right="115"/>
              <w:rPr>
                <w:rFonts w:cs="Arial"/>
              </w:rPr>
            </w:pPr>
            <w:r w:rsidRPr="006B10CC">
              <w:rPr>
                <w:rFonts w:cs="Arial"/>
              </w:rPr>
              <w:t>Understand oral language development and how to promote receptive</w:t>
            </w:r>
            <w:r>
              <w:rPr>
                <w:rFonts w:cs="Arial"/>
              </w:rPr>
              <w:t xml:space="preserve"> </w:t>
            </w:r>
            <w:r w:rsidRPr="006B10CC">
              <w:rPr>
                <w:rFonts w:cs="Arial"/>
              </w:rPr>
              <w:t>and expressive communication.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14112C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14112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14112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14112C">
            <w:pPr>
              <w:pStyle w:val="Tablerow2"/>
              <w:rPr>
                <w:rFonts w:cs="Arial"/>
              </w:rPr>
            </w:pPr>
          </w:p>
        </w:tc>
      </w:tr>
      <w:tr w:rsidR="006B10CC" w:rsidRPr="002E4F4F" w:rsidTr="00BB3F3C">
        <w:trPr>
          <w:cantSplit/>
          <w:trHeight w:val="511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0CC" w:rsidRPr="002E4F4F" w:rsidRDefault="006B10CC" w:rsidP="0014112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0CC" w:rsidRPr="002E4F4F" w:rsidRDefault="006B10CC" w:rsidP="0014112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0CC" w:rsidRPr="002E4F4F" w:rsidRDefault="006B10CC" w:rsidP="0014112C">
            <w:pPr>
              <w:pStyle w:val="Tabletext"/>
              <w:tabs>
                <w:tab w:val="left" w:pos="1305"/>
              </w:tabs>
              <w:ind w:left="130" w:right="115"/>
              <w:rPr>
                <w:rFonts w:cs="Arial"/>
              </w:rPr>
            </w:pPr>
            <w:r w:rsidRPr="006B10CC">
              <w:rPr>
                <w:rFonts w:cs="Arial"/>
              </w:rPr>
              <w:t>Understand factors that influence and promote cognitive development.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14112C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14112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14112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14112C">
            <w:pPr>
              <w:pStyle w:val="Tablerow2"/>
              <w:rPr>
                <w:rFonts w:cs="Arial"/>
              </w:rPr>
            </w:pPr>
          </w:p>
        </w:tc>
      </w:tr>
      <w:tr w:rsidR="006B10CC" w:rsidRPr="002E4F4F" w:rsidTr="00BB3F3C">
        <w:trPr>
          <w:cantSplit/>
          <w:trHeight w:val="511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10CC" w:rsidRPr="002E4F4F" w:rsidRDefault="006B10CC" w:rsidP="006B10C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0CC" w:rsidRPr="002E4F4F" w:rsidRDefault="006B10CC" w:rsidP="006B10C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0CC" w:rsidRPr="002E4F4F" w:rsidRDefault="006B10CC" w:rsidP="006B10CC">
            <w:pPr>
              <w:pStyle w:val="Tabletext"/>
              <w:ind w:left="130" w:right="115"/>
              <w:rPr>
                <w:rFonts w:cs="Arial"/>
              </w:rPr>
            </w:pPr>
            <w:r w:rsidRPr="006B10CC">
              <w:rPr>
                <w:rFonts w:cs="Arial"/>
              </w:rPr>
              <w:t>Understand how to facilitate the physical development.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row2"/>
              <w:rPr>
                <w:rFonts w:cs="Arial"/>
              </w:rPr>
            </w:pPr>
          </w:p>
        </w:tc>
      </w:tr>
      <w:tr w:rsidR="006B10CC" w:rsidRPr="002E4F4F" w:rsidTr="00BB3F3C">
        <w:trPr>
          <w:cantSplit/>
          <w:trHeight w:val="511"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0CC" w:rsidRPr="002E4F4F" w:rsidRDefault="006B10CC" w:rsidP="006B10C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0CC" w:rsidRPr="002E4F4F" w:rsidRDefault="006B10CC" w:rsidP="006B10C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0CC" w:rsidRPr="002E4F4F" w:rsidRDefault="006B10CC" w:rsidP="006B10CC">
            <w:pPr>
              <w:pStyle w:val="Tabletext"/>
              <w:ind w:left="130" w:right="115"/>
              <w:rPr>
                <w:rFonts w:cs="Arial"/>
              </w:rPr>
            </w:pPr>
            <w:r w:rsidRPr="006B10CC">
              <w:rPr>
                <w:rFonts w:cs="Arial"/>
              </w:rPr>
              <w:t>Understand how to facilitate the social and emotional development.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row2"/>
              <w:rPr>
                <w:rFonts w:cs="Arial"/>
              </w:rPr>
            </w:pPr>
          </w:p>
        </w:tc>
      </w:tr>
    </w:tbl>
    <w:p w:rsidR="006B10CC" w:rsidRDefault="006B10CC">
      <w:bookmarkStart w:id="0" w:name="_GoBack"/>
      <w:r>
        <w:rPr>
          <w:b/>
        </w:rPr>
        <w:br w:type="page"/>
      </w:r>
    </w:p>
    <w:bookmarkEnd w:id="0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5165"/>
        <w:gridCol w:w="745"/>
        <w:gridCol w:w="745"/>
        <w:gridCol w:w="745"/>
        <w:gridCol w:w="745"/>
        <w:gridCol w:w="745"/>
        <w:gridCol w:w="745"/>
      </w:tblGrid>
      <w:tr w:rsidR="006B10CC" w:rsidRPr="002E4F4F" w:rsidTr="006B10CC"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0CC" w:rsidRPr="002E4F4F" w:rsidRDefault="006B10CC" w:rsidP="006B10CC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B10CC" w:rsidRPr="000D5A29" w:rsidRDefault="006B10CC" w:rsidP="006B10C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0D5A29">
              <w:rPr>
                <w:rFonts w:cs="Arial"/>
                <w:sz w:val="20"/>
              </w:rPr>
              <w:t>CONTENT DOMAIN IV—</w:t>
            </w:r>
            <w:r w:rsidRPr="006B10CC">
              <w:rPr>
                <w:rFonts w:cs="Arial"/>
                <w:sz w:val="20"/>
              </w:rPr>
              <w:t>PROFESSIONAL AND ETHICAL PRACTICES</w:t>
            </w:r>
            <w:r w:rsidRPr="006B10CC">
              <w:rPr>
                <w:sz w:val="20"/>
              </w:rPr>
              <w:t xml:space="preserve">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B10CC" w:rsidRPr="00534DDE" w:rsidRDefault="006B10CC" w:rsidP="006B10CC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B10CC" w:rsidRPr="002E4F4F" w:rsidRDefault="006B10CC" w:rsidP="006B10CC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14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B10CC" w:rsidRPr="002E4F4F" w:rsidRDefault="006B10CC" w:rsidP="006B10C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B10CC" w:rsidRPr="002E4F4F" w:rsidRDefault="006B10CC" w:rsidP="006B10C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B10CC" w:rsidRPr="002E4F4F" w:rsidRDefault="006B10CC" w:rsidP="006B10CC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B10CC" w:rsidRPr="002E4F4F" w:rsidRDefault="006B10CC" w:rsidP="006B10CC">
            <w:pPr>
              <w:pStyle w:val="Tablerow1"/>
              <w:rPr>
                <w:rFonts w:cs="Arial"/>
              </w:rPr>
            </w:pPr>
          </w:p>
        </w:tc>
      </w:tr>
      <w:tr w:rsidR="006B10CC" w:rsidRPr="002E4F4F" w:rsidTr="00062BED">
        <w:trPr>
          <w:cantSplit/>
          <w:trHeight w:val="430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B10CC" w:rsidRPr="00EC0009" w:rsidRDefault="006B10CC" w:rsidP="006B10CC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0CC" w:rsidRPr="002E4F4F" w:rsidRDefault="006B10CC" w:rsidP="006B10C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0CC" w:rsidRPr="002E4F4F" w:rsidRDefault="006B10CC" w:rsidP="006B10CC">
            <w:pPr>
              <w:pStyle w:val="Tabletext"/>
              <w:ind w:left="130" w:right="115"/>
              <w:rPr>
                <w:rFonts w:cs="Arial"/>
              </w:rPr>
            </w:pPr>
            <w:r w:rsidRPr="006B10CC">
              <w:rPr>
                <w:rFonts w:cs="Arial"/>
              </w:rPr>
              <w:t>Understand strategies for building positive, collaborative relationships</w:t>
            </w:r>
            <w:r>
              <w:rPr>
                <w:rFonts w:cs="Arial"/>
              </w:rPr>
              <w:t xml:space="preserve"> </w:t>
            </w:r>
            <w:r w:rsidRPr="006B10CC">
              <w:rPr>
                <w:rFonts w:cs="Arial"/>
              </w:rPr>
              <w:t>with other professionals, community agencies, and organizations.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row2"/>
              <w:rPr>
                <w:rFonts w:cs="Arial"/>
              </w:rPr>
            </w:pPr>
          </w:p>
        </w:tc>
      </w:tr>
      <w:tr w:rsidR="006B10CC" w:rsidRPr="002E4F4F" w:rsidTr="00062BED">
        <w:trPr>
          <w:cantSplit/>
          <w:trHeight w:val="430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0CC" w:rsidRPr="002E4F4F" w:rsidRDefault="006B10CC" w:rsidP="006B10C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0CC" w:rsidRPr="002E4F4F" w:rsidRDefault="006B10CC" w:rsidP="006B10C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6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0CC" w:rsidRPr="002E4F4F" w:rsidRDefault="006B10CC" w:rsidP="006B10CC">
            <w:pPr>
              <w:pStyle w:val="Tabletext"/>
              <w:ind w:left="130" w:right="115"/>
              <w:rPr>
                <w:rFonts w:cs="Arial"/>
              </w:rPr>
            </w:pPr>
            <w:r w:rsidRPr="006B10CC">
              <w:rPr>
                <w:rFonts w:cs="Arial"/>
              </w:rPr>
              <w:t>Understand roles and responsibilities of early childhood educators.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0CC" w:rsidRPr="002E4F4F" w:rsidRDefault="006B10CC" w:rsidP="006B10C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/>
    <w:sectPr w:rsidR="00653F4A" w:rsidSect="005D0381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C4C" w:rsidRDefault="00662C4C" w:rsidP="00B1657C">
      <w:pPr>
        <w:pStyle w:val="Tablerow2"/>
      </w:pPr>
      <w:r>
        <w:separator/>
      </w:r>
    </w:p>
  </w:endnote>
  <w:endnote w:type="continuationSeparator" w:id="0">
    <w:p w:rsidR="00662C4C" w:rsidRDefault="00662C4C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515056" w:rsidTr="005B6406">
      <w:tc>
        <w:tcPr>
          <w:tcW w:w="1569" w:type="dxa"/>
          <w:vMerge w:val="restart"/>
        </w:tcPr>
        <w:p w:rsidR="00515056" w:rsidRPr="008B4E56" w:rsidRDefault="00515056" w:rsidP="0051505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0CA6FB70" wp14:editId="7D08A876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515056" w:rsidRPr="008B4E56" w:rsidRDefault="00515056" w:rsidP="0051505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515056" w:rsidTr="005B6406">
      <w:tc>
        <w:tcPr>
          <w:tcW w:w="1569" w:type="dxa"/>
          <w:vMerge/>
        </w:tcPr>
        <w:p w:rsidR="00515056" w:rsidRPr="008B4E56" w:rsidRDefault="00515056" w:rsidP="0051505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515056" w:rsidRPr="008B4E56" w:rsidRDefault="00515056" w:rsidP="0051505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515056" w:rsidTr="005B6406">
      <w:tc>
        <w:tcPr>
          <w:tcW w:w="1569" w:type="dxa"/>
          <w:vMerge/>
        </w:tcPr>
        <w:p w:rsidR="00515056" w:rsidRPr="008B4E56" w:rsidRDefault="00515056" w:rsidP="0051505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515056" w:rsidRPr="008B4E56" w:rsidRDefault="00515056" w:rsidP="0051505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6C503A" w:rsidRPr="00070436" w:rsidRDefault="006C503A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515056" w:rsidTr="005B6406">
      <w:tc>
        <w:tcPr>
          <w:tcW w:w="1569" w:type="dxa"/>
          <w:vMerge w:val="restart"/>
        </w:tcPr>
        <w:p w:rsidR="00515056" w:rsidRPr="008B4E56" w:rsidRDefault="00515056" w:rsidP="0051505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0CA6FB70" wp14:editId="7D08A876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515056" w:rsidRPr="008B4E56" w:rsidRDefault="00515056" w:rsidP="0051505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515056" w:rsidTr="005B6406">
      <w:tc>
        <w:tcPr>
          <w:tcW w:w="1569" w:type="dxa"/>
          <w:vMerge/>
        </w:tcPr>
        <w:p w:rsidR="00515056" w:rsidRPr="008B4E56" w:rsidRDefault="00515056" w:rsidP="0051505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515056" w:rsidRPr="008B4E56" w:rsidRDefault="00515056" w:rsidP="0051505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515056" w:rsidTr="005B6406">
      <w:tc>
        <w:tcPr>
          <w:tcW w:w="1569" w:type="dxa"/>
          <w:vMerge/>
        </w:tcPr>
        <w:p w:rsidR="00515056" w:rsidRPr="008B4E56" w:rsidRDefault="00515056" w:rsidP="0051505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515056" w:rsidRPr="008B4E56" w:rsidRDefault="00515056" w:rsidP="0051505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6C503A" w:rsidRPr="00334DA5" w:rsidRDefault="006C503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C4C" w:rsidRDefault="00662C4C" w:rsidP="00B1657C">
      <w:pPr>
        <w:pStyle w:val="Tablerow2"/>
      </w:pPr>
      <w:r>
        <w:separator/>
      </w:r>
    </w:p>
  </w:footnote>
  <w:footnote w:type="continuationSeparator" w:id="0">
    <w:p w:rsidR="00662C4C" w:rsidRDefault="00662C4C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62BED"/>
    <w:rsid w:val="00070436"/>
    <w:rsid w:val="000B2BC3"/>
    <w:rsid w:val="000D5A29"/>
    <w:rsid w:val="0014112C"/>
    <w:rsid w:val="00147F03"/>
    <w:rsid w:val="00151B0C"/>
    <w:rsid w:val="0016492D"/>
    <w:rsid w:val="001A7150"/>
    <w:rsid w:val="001B38A8"/>
    <w:rsid w:val="001F11A9"/>
    <w:rsid w:val="002037B2"/>
    <w:rsid w:val="002271CC"/>
    <w:rsid w:val="0027134E"/>
    <w:rsid w:val="002C4110"/>
    <w:rsid w:val="002C7FC5"/>
    <w:rsid w:val="002E45A6"/>
    <w:rsid w:val="002E4F4F"/>
    <w:rsid w:val="002F51AA"/>
    <w:rsid w:val="003259C2"/>
    <w:rsid w:val="00334DA5"/>
    <w:rsid w:val="00374191"/>
    <w:rsid w:val="003756A3"/>
    <w:rsid w:val="003D1AAC"/>
    <w:rsid w:val="004055C2"/>
    <w:rsid w:val="00410B8B"/>
    <w:rsid w:val="00443CD8"/>
    <w:rsid w:val="00515056"/>
    <w:rsid w:val="00534DDE"/>
    <w:rsid w:val="00594B31"/>
    <w:rsid w:val="005A60AC"/>
    <w:rsid w:val="005A706F"/>
    <w:rsid w:val="005D0381"/>
    <w:rsid w:val="005E5845"/>
    <w:rsid w:val="00610681"/>
    <w:rsid w:val="00633093"/>
    <w:rsid w:val="00650985"/>
    <w:rsid w:val="00653F4A"/>
    <w:rsid w:val="006564DE"/>
    <w:rsid w:val="00662C4C"/>
    <w:rsid w:val="00667B88"/>
    <w:rsid w:val="006B10CC"/>
    <w:rsid w:val="006B7C1C"/>
    <w:rsid w:val="006C503A"/>
    <w:rsid w:val="00751937"/>
    <w:rsid w:val="00782C1D"/>
    <w:rsid w:val="007B3284"/>
    <w:rsid w:val="007D481E"/>
    <w:rsid w:val="00826476"/>
    <w:rsid w:val="0082711A"/>
    <w:rsid w:val="009131DE"/>
    <w:rsid w:val="00950AAD"/>
    <w:rsid w:val="00955AA6"/>
    <w:rsid w:val="009737D0"/>
    <w:rsid w:val="009B1D27"/>
    <w:rsid w:val="009C66B3"/>
    <w:rsid w:val="009F4C7C"/>
    <w:rsid w:val="00A804AA"/>
    <w:rsid w:val="00B1657C"/>
    <w:rsid w:val="00B25EF3"/>
    <w:rsid w:val="00B53D1A"/>
    <w:rsid w:val="00C83F51"/>
    <w:rsid w:val="00C84F79"/>
    <w:rsid w:val="00CD5815"/>
    <w:rsid w:val="00DA3FAC"/>
    <w:rsid w:val="00DE2F16"/>
    <w:rsid w:val="00E33199"/>
    <w:rsid w:val="00E506BE"/>
    <w:rsid w:val="00E93565"/>
    <w:rsid w:val="00EB3ADD"/>
    <w:rsid w:val="00EC0009"/>
    <w:rsid w:val="00F1263C"/>
    <w:rsid w:val="00F46F88"/>
    <w:rsid w:val="00F50CF9"/>
    <w:rsid w:val="00F54350"/>
    <w:rsid w:val="00F8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8D2A0AF3-1AB9-4C65-AEBA-B2729F44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D5A29"/>
    <w:pPr>
      <w:keepNext/>
      <w:outlineLvl w:val="0"/>
    </w:pPr>
    <w:rPr>
      <w:rFonts w:ascii="Arial" w:hAnsi="Arial"/>
      <w:b/>
      <w:kern w:val="28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  <w:style w:type="paragraph" w:customStyle="1" w:styleId="objective">
    <w:name w:val="objective"/>
    <w:basedOn w:val="Normal"/>
    <w:next w:val="Normal"/>
    <w:rsid w:val="000D5A29"/>
    <w:pPr>
      <w:ind w:left="720" w:hanging="720"/>
    </w:pPr>
    <w:rPr>
      <w:rFonts w:ascii="Arial" w:hAnsi="Arial"/>
      <w:b/>
      <w:sz w:val="21"/>
      <w:szCs w:val="20"/>
    </w:rPr>
  </w:style>
  <w:style w:type="character" w:styleId="PageNumber">
    <w:name w:val="page number"/>
    <w:basedOn w:val="DefaultParagraphFont"/>
    <w:rsid w:val="000D5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 Pearson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Bunny Hathaway</dc:creator>
  <cp:keywords/>
  <dc:description/>
  <cp:lastModifiedBy>Hathaway, Bunny</cp:lastModifiedBy>
  <cp:revision>7</cp:revision>
  <cp:lastPrinted>2010-06-02T17:28:00Z</cp:lastPrinted>
  <dcterms:created xsi:type="dcterms:W3CDTF">2018-02-13T14:13:00Z</dcterms:created>
  <dcterms:modified xsi:type="dcterms:W3CDTF">2018-03-05T21:52:00Z</dcterms:modified>
</cp:coreProperties>
</file>